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481"/>
        <w:tblW w:w="9671" w:type="dxa"/>
        <w:tblLook w:val="01E0" w:firstRow="1" w:lastRow="1" w:firstColumn="1" w:lastColumn="1" w:noHBand="0" w:noVBand="0"/>
      </w:tblPr>
      <w:tblGrid>
        <w:gridCol w:w="4419"/>
        <w:gridCol w:w="5252"/>
      </w:tblGrid>
      <w:tr w:rsidR="00CD2586" w:rsidTr="00CD2586">
        <w:trPr>
          <w:trHeight w:val="1691"/>
        </w:trPr>
        <w:tc>
          <w:tcPr>
            <w:tcW w:w="44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2586" w:rsidRDefault="00CD258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be-BY" w:bidi="ar-SA"/>
              </w:rPr>
            </w:pPr>
            <w:r>
              <w:rPr>
                <w:sz w:val="22"/>
                <w:szCs w:val="22"/>
                <w:lang w:val="be-BY"/>
              </w:rPr>
              <w:t>Міністэрства сельскай</w:t>
            </w:r>
          </w:p>
          <w:p w:rsidR="00CD2586" w:rsidRDefault="00CD2586">
            <w:pPr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гаспадаркі і харчавання</w:t>
            </w:r>
          </w:p>
          <w:p w:rsidR="00CD2586" w:rsidRDefault="00CD2586">
            <w:pPr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Рэспублікі Беларусь</w:t>
            </w:r>
          </w:p>
          <w:p w:rsidR="00CD2586" w:rsidRDefault="00CD2586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CD2586" w:rsidRDefault="00CD2586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Адкрытае акцыянернае таварыства</w:t>
            </w:r>
          </w:p>
          <w:p w:rsidR="00CD2586" w:rsidRDefault="00CD2586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“Гавяды-агра”-</w:t>
            </w:r>
          </w:p>
          <w:p w:rsidR="00CD2586" w:rsidRDefault="00CD2586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  <w:lang w:val="be-BY"/>
              </w:rPr>
              <w:t>руючая кампан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  <w:lang w:val="be-BY"/>
              </w:rPr>
              <w:t>я холдынгу»</w:t>
            </w:r>
          </w:p>
          <w:p w:rsidR="00CD2586" w:rsidRDefault="00CD2586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CD2586" w:rsidRDefault="00CD2586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213024, аг.Гавяды, вул. Слаугарадская, 66</w:t>
            </w:r>
          </w:p>
          <w:p w:rsidR="00CD2586" w:rsidRDefault="00CD2586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Шклоускі раён, Магілёуская вобласць</w:t>
            </w:r>
          </w:p>
          <w:p w:rsidR="00CD2586" w:rsidRDefault="00CD2586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р/р </w:t>
            </w:r>
            <w:r>
              <w:rPr>
                <w:b/>
                <w:sz w:val="32"/>
                <w:szCs w:val="32"/>
                <w:lang w:val="be-BY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  <w:lang w:val="be-BY"/>
              </w:rPr>
              <w:t xml:space="preserve">50ВАРВ30122548301160000000 </w:t>
            </w:r>
          </w:p>
          <w:p w:rsidR="00CD2586" w:rsidRDefault="00CD2586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у  ААТ “БелАПБ” </w:t>
            </w:r>
          </w:p>
          <w:p w:rsidR="00CD2586" w:rsidRDefault="00CD2586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г.Маг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  <w:lang w:val="ru-RU"/>
              </w:rPr>
              <w:t>леу</w:t>
            </w:r>
            <w:proofErr w:type="spellEnd"/>
            <w:r>
              <w:rPr>
                <w:sz w:val="18"/>
                <w:szCs w:val="18"/>
                <w:lang w:val="be-BY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праспект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  <w:lang w:val="ru-RU"/>
              </w:rPr>
              <w:t>ру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be-BY"/>
              </w:rPr>
              <w:t>55</w:t>
            </w:r>
          </w:p>
          <w:p w:rsidR="00CD2586" w:rsidRDefault="00CD2586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 xml:space="preserve">МФО </w:t>
            </w: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ВАРВВ</w:t>
            </w:r>
            <w:proofErr w:type="gramEnd"/>
            <w:r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  <w:lang w:val="ru-RU"/>
              </w:rPr>
              <w:t>2Х</w:t>
            </w:r>
          </w:p>
          <w:p w:rsidR="00CD2586" w:rsidRDefault="00CD2586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УНП 700027917 АКПА </w:t>
            </w:r>
            <w:r>
              <w:rPr>
                <w:sz w:val="18"/>
                <w:szCs w:val="18"/>
                <w:lang w:val="ru-RU"/>
              </w:rPr>
              <w:t>147581667000</w:t>
            </w:r>
          </w:p>
          <w:p w:rsidR="00CD2586" w:rsidRDefault="00CD2586">
            <w:pPr>
              <w:tabs>
                <w:tab w:val="left" w:pos="4140"/>
              </w:tabs>
              <w:spacing w:line="276" w:lineRule="auto"/>
              <w:jc w:val="center"/>
              <w:rPr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тэл.:(802239) 72687, факс (802239) 72541</w:t>
            </w:r>
          </w:p>
        </w:tc>
        <w:tc>
          <w:tcPr>
            <w:tcW w:w="52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2586" w:rsidRDefault="00CD2586">
            <w:pPr>
              <w:tabs>
                <w:tab w:val="left" w:pos="4140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Министерство сельского</w:t>
            </w:r>
          </w:p>
          <w:p w:rsidR="00CD2586" w:rsidRDefault="00CD2586">
            <w:pPr>
              <w:tabs>
                <w:tab w:val="left" w:pos="4140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хозяйства и продовольствия</w:t>
            </w:r>
          </w:p>
          <w:p w:rsidR="00CD2586" w:rsidRDefault="00CD2586">
            <w:pPr>
              <w:tabs>
                <w:tab w:val="left" w:pos="4140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CD2586" w:rsidRDefault="00CD2586">
            <w:pPr>
              <w:tabs>
                <w:tab w:val="left" w:pos="4140"/>
              </w:tabs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CD2586" w:rsidRDefault="00CD2586">
            <w:pPr>
              <w:tabs>
                <w:tab w:val="left" w:pos="4140"/>
              </w:tabs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Открытое акционерное общество</w:t>
            </w:r>
          </w:p>
          <w:p w:rsidR="00CD2586" w:rsidRDefault="00CD2586">
            <w:pPr>
              <w:tabs>
                <w:tab w:val="left" w:pos="4140"/>
              </w:tabs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</w:t>
            </w:r>
            <w:proofErr w:type="spellStart"/>
            <w:r>
              <w:rPr>
                <w:b/>
                <w:lang w:val="ru-RU"/>
              </w:rPr>
              <w:t>Говяды-</w:t>
            </w:r>
            <w:proofErr w:type="gramStart"/>
            <w:r>
              <w:rPr>
                <w:b/>
                <w:lang w:val="ru-RU"/>
              </w:rPr>
              <w:t>агро</w:t>
            </w:r>
            <w:proofErr w:type="spellEnd"/>
            <w:r>
              <w:rPr>
                <w:b/>
                <w:lang w:val="ru-RU"/>
              </w:rPr>
              <w:t>»-</w:t>
            </w:r>
            <w:proofErr w:type="gramEnd"/>
          </w:p>
          <w:p w:rsidR="00CD2586" w:rsidRDefault="00CD2586">
            <w:pPr>
              <w:tabs>
                <w:tab w:val="left" w:pos="4140"/>
              </w:tabs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управляющая компания холдинга»</w:t>
            </w:r>
          </w:p>
          <w:p w:rsidR="00CD2586" w:rsidRDefault="00CD2586">
            <w:pPr>
              <w:tabs>
                <w:tab w:val="left" w:pos="4140"/>
              </w:tabs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ab/>
            </w:r>
          </w:p>
          <w:p w:rsidR="00CD2586" w:rsidRDefault="00CD2586">
            <w:pPr>
              <w:tabs>
                <w:tab w:val="left" w:pos="4140"/>
              </w:tabs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213024, </w:t>
            </w:r>
            <w:proofErr w:type="spellStart"/>
            <w:r>
              <w:rPr>
                <w:sz w:val="18"/>
                <w:szCs w:val="18"/>
                <w:lang w:val="ru-RU"/>
              </w:rPr>
              <w:t>аг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Говяды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val="ru-RU"/>
              </w:rPr>
              <w:t>Славгородская</w:t>
            </w:r>
            <w:proofErr w:type="spellEnd"/>
            <w:r>
              <w:rPr>
                <w:sz w:val="18"/>
                <w:szCs w:val="18"/>
                <w:lang w:val="ru-RU"/>
              </w:rPr>
              <w:t>, 66</w:t>
            </w:r>
          </w:p>
          <w:p w:rsidR="00CD2586" w:rsidRDefault="00CD2586">
            <w:pPr>
              <w:tabs>
                <w:tab w:val="left" w:pos="4140"/>
              </w:tabs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Шкловский район, Могилевская область</w:t>
            </w:r>
          </w:p>
          <w:p w:rsidR="00CD2586" w:rsidRDefault="00CD2586">
            <w:pPr>
              <w:tabs>
                <w:tab w:val="left" w:pos="4140"/>
              </w:tabs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р/с </w:t>
            </w:r>
            <w:r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  <w:lang w:val="ru-RU"/>
              </w:rPr>
              <w:t>50ВАРВ30122548301160000000</w:t>
            </w:r>
          </w:p>
          <w:p w:rsidR="00CD2586" w:rsidRDefault="00CD2586">
            <w:pPr>
              <w:tabs>
                <w:tab w:val="left" w:pos="4140"/>
              </w:tabs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 xml:space="preserve"> в   ОАО “БелАПБ”</w:t>
            </w:r>
          </w:p>
          <w:p w:rsidR="00CD2586" w:rsidRDefault="00CD2586">
            <w:pPr>
              <w:tabs>
                <w:tab w:val="left" w:pos="4140"/>
              </w:tabs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г. Могилев, проспект Мира, 55</w:t>
            </w:r>
          </w:p>
          <w:p w:rsidR="00CD2586" w:rsidRDefault="00CD2586">
            <w:pPr>
              <w:tabs>
                <w:tab w:val="left" w:pos="4140"/>
              </w:tabs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be-BY"/>
              </w:rPr>
              <w:t xml:space="preserve">МФО </w:t>
            </w:r>
            <w:r>
              <w:rPr>
                <w:sz w:val="18"/>
                <w:szCs w:val="18"/>
                <w:lang w:val="ru-RU"/>
              </w:rPr>
              <w:t xml:space="preserve"> ВАРВВ</w:t>
            </w:r>
            <w:r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  <w:lang w:val="ru-RU"/>
              </w:rPr>
              <w:t>2Х</w:t>
            </w:r>
          </w:p>
          <w:p w:rsidR="00CD2586" w:rsidRDefault="00CD2586">
            <w:pPr>
              <w:tabs>
                <w:tab w:val="left" w:pos="4140"/>
              </w:tabs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УНН 700027917ОКПО </w:t>
            </w:r>
            <w:r>
              <w:rPr>
                <w:sz w:val="18"/>
                <w:szCs w:val="18"/>
                <w:lang w:val="ru-RU"/>
              </w:rPr>
              <w:t>147581667000</w:t>
            </w:r>
          </w:p>
          <w:p w:rsidR="00CD2586" w:rsidRDefault="00CD2586">
            <w:pPr>
              <w:tabs>
                <w:tab w:val="left" w:pos="4140"/>
              </w:tabs>
              <w:spacing w:line="276" w:lineRule="auto"/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be-BY"/>
              </w:rPr>
              <w:t>тел.:(802239) 72687, факс (802239) 72541</w:t>
            </w:r>
          </w:p>
        </w:tc>
      </w:tr>
    </w:tbl>
    <w:p w:rsidR="00CD2586" w:rsidRDefault="00CD2586" w:rsidP="00CD2586">
      <w:pPr>
        <w:pStyle w:val="p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ОАО «</w:t>
      </w:r>
      <w:proofErr w:type="spellStart"/>
      <w:r>
        <w:rPr>
          <w:b/>
          <w:color w:val="000000"/>
          <w:sz w:val="26"/>
          <w:szCs w:val="26"/>
        </w:rPr>
        <w:t>Говяды</w:t>
      </w:r>
      <w:proofErr w:type="spellEnd"/>
      <w:r>
        <w:rPr>
          <w:b/>
          <w:color w:val="000000"/>
          <w:sz w:val="26"/>
          <w:szCs w:val="26"/>
        </w:rPr>
        <w:t>-</w:t>
      </w:r>
      <w:proofErr w:type="spellStart"/>
      <w:proofErr w:type="gramStart"/>
      <w:r>
        <w:rPr>
          <w:b/>
          <w:color w:val="000000"/>
          <w:sz w:val="26"/>
          <w:szCs w:val="26"/>
        </w:rPr>
        <w:t>агро</w:t>
      </w:r>
      <w:proofErr w:type="spellEnd"/>
      <w:r>
        <w:rPr>
          <w:b/>
          <w:color w:val="000000"/>
          <w:sz w:val="26"/>
          <w:szCs w:val="26"/>
        </w:rPr>
        <w:t>»-</w:t>
      </w:r>
      <w:proofErr w:type="gramEnd"/>
      <w:r>
        <w:rPr>
          <w:b/>
          <w:color w:val="000000"/>
          <w:sz w:val="26"/>
          <w:szCs w:val="26"/>
        </w:rPr>
        <w:t>управляющая компания холдинга»,</w:t>
      </w:r>
    </w:p>
    <w:p w:rsidR="00CD2586" w:rsidRDefault="00CD2586" w:rsidP="00CD2586">
      <w:pPr>
        <w:pStyle w:val="p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213024, Могилёвская обл., Шкловский район, </w:t>
      </w:r>
      <w:proofErr w:type="spellStart"/>
      <w:r>
        <w:rPr>
          <w:color w:val="000000"/>
          <w:sz w:val="26"/>
          <w:szCs w:val="26"/>
        </w:rPr>
        <w:t>аг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Говяды</w:t>
      </w:r>
      <w:proofErr w:type="spellEnd"/>
      <w:r>
        <w:rPr>
          <w:color w:val="000000"/>
          <w:sz w:val="26"/>
          <w:szCs w:val="26"/>
        </w:rPr>
        <w:t xml:space="preserve">, ул. </w:t>
      </w:r>
      <w:proofErr w:type="spellStart"/>
      <w:r>
        <w:rPr>
          <w:color w:val="000000"/>
          <w:sz w:val="26"/>
          <w:szCs w:val="26"/>
        </w:rPr>
        <w:t>Славгородская</w:t>
      </w:r>
      <w:proofErr w:type="spellEnd"/>
      <w:r>
        <w:rPr>
          <w:color w:val="000000"/>
          <w:sz w:val="26"/>
          <w:szCs w:val="26"/>
        </w:rPr>
        <w:t xml:space="preserve">, 66 </w:t>
      </w:r>
      <w:r>
        <w:rPr>
          <w:b/>
          <w:color w:val="000000"/>
          <w:sz w:val="26"/>
          <w:szCs w:val="26"/>
        </w:rPr>
        <w:t>Извещение</w:t>
      </w:r>
      <w:r>
        <w:rPr>
          <w:color w:val="000000"/>
          <w:sz w:val="26"/>
          <w:szCs w:val="26"/>
        </w:rPr>
        <w:t xml:space="preserve"> </w:t>
      </w:r>
    </w:p>
    <w:p w:rsidR="00CD2586" w:rsidRDefault="00CD2586" w:rsidP="00CD2586">
      <w:pPr>
        <w:pStyle w:val="p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созыве заседания комиссии по противодействию коррупции в </w:t>
      </w:r>
    </w:p>
    <w:p w:rsidR="00CD2586" w:rsidRDefault="00CD2586" w:rsidP="00CD2586">
      <w:pPr>
        <w:pStyle w:val="p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ОАО «</w:t>
      </w:r>
      <w:proofErr w:type="spellStart"/>
      <w:r>
        <w:rPr>
          <w:color w:val="000000"/>
          <w:sz w:val="26"/>
          <w:szCs w:val="26"/>
        </w:rPr>
        <w:t>Говяды</w:t>
      </w:r>
      <w:proofErr w:type="spellEnd"/>
      <w:r>
        <w:rPr>
          <w:color w:val="000000"/>
          <w:sz w:val="26"/>
          <w:szCs w:val="26"/>
        </w:rPr>
        <w:t>-</w:t>
      </w:r>
      <w:proofErr w:type="spellStart"/>
      <w:proofErr w:type="gramStart"/>
      <w:r>
        <w:rPr>
          <w:color w:val="000000"/>
          <w:sz w:val="26"/>
          <w:szCs w:val="26"/>
        </w:rPr>
        <w:t>агро</w:t>
      </w:r>
      <w:proofErr w:type="spellEnd"/>
      <w:r>
        <w:rPr>
          <w:color w:val="000000"/>
          <w:sz w:val="26"/>
          <w:szCs w:val="26"/>
        </w:rPr>
        <w:t>»-</w:t>
      </w:r>
      <w:proofErr w:type="gramEnd"/>
      <w:r>
        <w:rPr>
          <w:color w:val="000000"/>
          <w:sz w:val="26"/>
          <w:szCs w:val="26"/>
        </w:rPr>
        <w:t>управляющая компания холдинга»</w:t>
      </w:r>
    </w:p>
    <w:p w:rsidR="00CD2586" w:rsidRDefault="00CD2586" w:rsidP="00CD2586">
      <w:pPr>
        <w:pStyle w:val="p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 – ОАО «</w:t>
      </w:r>
      <w:proofErr w:type="spellStart"/>
      <w:r>
        <w:rPr>
          <w:color w:val="000000"/>
          <w:sz w:val="26"/>
          <w:szCs w:val="26"/>
        </w:rPr>
        <w:t>Говяды</w:t>
      </w:r>
      <w:proofErr w:type="spellEnd"/>
      <w:r>
        <w:rPr>
          <w:color w:val="000000"/>
          <w:sz w:val="26"/>
          <w:szCs w:val="26"/>
        </w:rPr>
        <w:t>-</w:t>
      </w:r>
      <w:proofErr w:type="spellStart"/>
      <w:proofErr w:type="gramStart"/>
      <w:r>
        <w:rPr>
          <w:color w:val="000000"/>
          <w:sz w:val="26"/>
          <w:szCs w:val="26"/>
        </w:rPr>
        <w:t>агро</w:t>
      </w:r>
      <w:proofErr w:type="spellEnd"/>
      <w:r>
        <w:rPr>
          <w:color w:val="000000"/>
          <w:sz w:val="26"/>
          <w:szCs w:val="26"/>
        </w:rPr>
        <w:t>»-</w:t>
      </w:r>
      <w:proofErr w:type="gramEnd"/>
      <w:r>
        <w:rPr>
          <w:color w:val="000000"/>
          <w:sz w:val="26"/>
          <w:szCs w:val="26"/>
        </w:rPr>
        <w:t>УКХ»)</w:t>
      </w:r>
    </w:p>
    <w:p w:rsidR="00CD2586" w:rsidRDefault="00CD2586" w:rsidP="00CD2586">
      <w:pPr>
        <w:pStyle w:val="p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D2586" w:rsidRDefault="00CD2586" w:rsidP="00CD2586">
      <w:pPr>
        <w:pStyle w:val="p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Заседание комиссии состоится 1 августа   2022г. в 14-00 по адресу: 213024, Могилёвская обл., Шкловский район, </w:t>
      </w:r>
      <w:proofErr w:type="spellStart"/>
      <w:r>
        <w:rPr>
          <w:color w:val="000000"/>
          <w:sz w:val="26"/>
          <w:szCs w:val="26"/>
        </w:rPr>
        <w:t>аг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Говяды</w:t>
      </w:r>
      <w:proofErr w:type="spellEnd"/>
      <w:r>
        <w:rPr>
          <w:color w:val="000000"/>
          <w:sz w:val="26"/>
          <w:szCs w:val="26"/>
        </w:rPr>
        <w:t xml:space="preserve">, ул. </w:t>
      </w:r>
      <w:proofErr w:type="spellStart"/>
      <w:r>
        <w:rPr>
          <w:color w:val="000000"/>
          <w:sz w:val="26"/>
          <w:szCs w:val="26"/>
        </w:rPr>
        <w:t>Славгородская</w:t>
      </w:r>
      <w:proofErr w:type="spellEnd"/>
      <w:r>
        <w:rPr>
          <w:color w:val="000000"/>
          <w:sz w:val="26"/>
          <w:szCs w:val="26"/>
        </w:rPr>
        <w:t>, 66 (административное здание ОАО «</w:t>
      </w:r>
      <w:proofErr w:type="spellStart"/>
      <w:r>
        <w:rPr>
          <w:color w:val="000000"/>
          <w:sz w:val="26"/>
          <w:szCs w:val="26"/>
        </w:rPr>
        <w:t>Говяды</w:t>
      </w:r>
      <w:proofErr w:type="spellEnd"/>
      <w:r>
        <w:rPr>
          <w:color w:val="000000"/>
          <w:sz w:val="26"/>
          <w:szCs w:val="26"/>
        </w:rPr>
        <w:t>-</w:t>
      </w:r>
      <w:proofErr w:type="spellStart"/>
      <w:proofErr w:type="gramStart"/>
      <w:r>
        <w:rPr>
          <w:color w:val="000000"/>
          <w:sz w:val="26"/>
          <w:szCs w:val="26"/>
        </w:rPr>
        <w:t>агро</w:t>
      </w:r>
      <w:proofErr w:type="spellEnd"/>
      <w:r>
        <w:rPr>
          <w:color w:val="000000"/>
          <w:sz w:val="26"/>
          <w:szCs w:val="26"/>
        </w:rPr>
        <w:t>»-</w:t>
      </w:r>
      <w:proofErr w:type="gramEnd"/>
      <w:r>
        <w:rPr>
          <w:color w:val="000000"/>
          <w:sz w:val="26"/>
          <w:szCs w:val="26"/>
        </w:rPr>
        <w:t xml:space="preserve">УКХ», 1-й этаж, зал совещаний) </w:t>
      </w:r>
    </w:p>
    <w:p w:rsidR="00CD2586" w:rsidRDefault="00CD2586" w:rsidP="00CD2586">
      <w:pPr>
        <w:pStyle w:val="p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Орган, созывающий заседание комиссии: председатель комиссии, Генеральный директор ОАО «</w:t>
      </w:r>
      <w:proofErr w:type="spellStart"/>
      <w:r>
        <w:rPr>
          <w:sz w:val="26"/>
          <w:szCs w:val="26"/>
        </w:rPr>
        <w:t>Говяды</w:t>
      </w:r>
      <w:proofErr w:type="spellEnd"/>
      <w:r>
        <w:rPr>
          <w:sz w:val="26"/>
          <w:szCs w:val="26"/>
        </w:rPr>
        <w:t>-</w:t>
      </w:r>
      <w:proofErr w:type="spellStart"/>
      <w:proofErr w:type="gramStart"/>
      <w:r>
        <w:rPr>
          <w:sz w:val="26"/>
          <w:szCs w:val="26"/>
        </w:rPr>
        <w:t>агро</w:t>
      </w:r>
      <w:proofErr w:type="spellEnd"/>
      <w:r>
        <w:rPr>
          <w:sz w:val="26"/>
          <w:szCs w:val="26"/>
        </w:rPr>
        <w:t>»-</w:t>
      </w:r>
      <w:proofErr w:type="gramEnd"/>
      <w:r>
        <w:rPr>
          <w:sz w:val="26"/>
          <w:szCs w:val="26"/>
        </w:rPr>
        <w:t xml:space="preserve">УКХ». </w:t>
      </w:r>
    </w:p>
    <w:p w:rsidR="00CD2586" w:rsidRDefault="00CD2586" w:rsidP="00CD2586">
      <w:pPr>
        <w:pStyle w:val="p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Регистрация членов комиссии производится в день и по месту проведения заседания комиссии с 13.30 до 14.00.</w:t>
      </w:r>
    </w:p>
    <w:p w:rsidR="00CD2586" w:rsidRDefault="00CD2586" w:rsidP="00CD2586">
      <w:pPr>
        <w:pStyle w:val="p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Повестка дня:</w:t>
      </w:r>
    </w:p>
    <w:p w:rsidR="00CD2586" w:rsidRDefault="00CD2586" w:rsidP="00CD2586">
      <w:pPr>
        <w:pStyle w:val="p6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 организации работы по соблюдению антикоррупционного законодательства в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Говяды</w:t>
      </w:r>
      <w:proofErr w:type="spellEnd"/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УКХ».</w:t>
      </w:r>
    </w:p>
    <w:p w:rsidR="00CD2586" w:rsidRDefault="00CD2586" w:rsidP="00CD2586">
      <w:pPr>
        <w:pStyle w:val="p6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 организации работы по соблюдению антикоррупционного законодательства </w:t>
      </w:r>
      <w:r>
        <w:rPr>
          <w:sz w:val="28"/>
          <w:szCs w:val="28"/>
        </w:rPr>
        <w:t>в ЗАО «</w:t>
      </w:r>
      <w:proofErr w:type="spellStart"/>
      <w:r>
        <w:rPr>
          <w:sz w:val="28"/>
          <w:szCs w:val="28"/>
        </w:rPr>
        <w:t>Полыковичское</w:t>
      </w:r>
      <w:proofErr w:type="spellEnd"/>
      <w:r>
        <w:rPr>
          <w:sz w:val="28"/>
          <w:szCs w:val="28"/>
        </w:rPr>
        <w:t>».</w:t>
      </w:r>
    </w:p>
    <w:p w:rsidR="00CD2586" w:rsidRDefault="00CD2586" w:rsidP="00CD2586">
      <w:pPr>
        <w:pStyle w:val="p6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«Об организации работы по осуществлению закупок товаров (работ, услуг) в ОАО «</w:t>
      </w:r>
      <w:proofErr w:type="spellStart"/>
      <w:r>
        <w:rPr>
          <w:sz w:val="28"/>
          <w:szCs w:val="28"/>
        </w:rPr>
        <w:t>Говяды</w:t>
      </w:r>
      <w:proofErr w:type="spellEnd"/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УКХ».</w:t>
      </w:r>
    </w:p>
    <w:p w:rsidR="00CD2586" w:rsidRDefault="00CD2586" w:rsidP="00CD2586">
      <w:pPr>
        <w:pStyle w:val="p6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«Об организации работы по осуществлению закупок товаров (работ, услуг) в ЗАО «</w:t>
      </w:r>
      <w:proofErr w:type="spellStart"/>
      <w:r>
        <w:rPr>
          <w:sz w:val="28"/>
          <w:szCs w:val="28"/>
        </w:rPr>
        <w:t>Полыковичское</w:t>
      </w:r>
      <w:proofErr w:type="spellEnd"/>
      <w:r>
        <w:rPr>
          <w:sz w:val="28"/>
          <w:szCs w:val="28"/>
        </w:rPr>
        <w:t>».</w:t>
      </w:r>
    </w:p>
    <w:p w:rsidR="00CD2586" w:rsidRDefault="00CD2586" w:rsidP="00CD2586">
      <w:pPr>
        <w:pStyle w:val="p6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«Об организации работы по сохранности имущества, правообладателем которого является ОАО «</w:t>
      </w:r>
      <w:proofErr w:type="spellStart"/>
      <w:r>
        <w:rPr>
          <w:sz w:val="28"/>
          <w:szCs w:val="28"/>
        </w:rPr>
        <w:t>Говяды</w:t>
      </w:r>
      <w:proofErr w:type="spellEnd"/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УКХ».</w:t>
      </w:r>
    </w:p>
    <w:p w:rsidR="00CD2586" w:rsidRDefault="00CD2586" w:rsidP="00CD2586">
      <w:pPr>
        <w:pStyle w:val="p6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«Об организации работы по сохранности имущества, правообладателем которого является ЗАО «</w:t>
      </w:r>
      <w:proofErr w:type="spellStart"/>
      <w:r>
        <w:rPr>
          <w:sz w:val="28"/>
          <w:szCs w:val="28"/>
        </w:rPr>
        <w:t>Полыковичское</w:t>
      </w:r>
      <w:proofErr w:type="spellEnd"/>
      <w:r>
        <w:rPr>
          <w:sz w:val="28"/>
          <w:szCs w:val="28"/>
        </w:rPr>
        <w:t>».</w:t>
      </w:r>
    </w:p>
    <w:p w:rsidR="00CD2586" w:rsidRDefault="00CD2586" w:rsidP="00CD2586">
      <w:pPr>
        <w:pStyle w:val="p6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D2586" w:rsidRDefault="00CD2586" w:rsidP="00CD2586">
      <w:pPr>
        <w:pStyle w:val="p6"/>
        <w:shd w:val="clear" w:color="auto" w:fill="FFFFFF"/>
        <w:tabs>
          <w:tab w:val="left" w:pos="851"/>
        </w:tabs>
        <w:spacing w:before="0" w:beforeAutospacing="0" w:after="0" w:afterAutospacing="0"/>
        <w:ind w:left="598"/>
        <w:jc w:val="both"/>
        <w:rPr>
          <w:sz w:val="28"/>
          <w:szCs w:val="28"/>
        </w:rPr>
      </w:pPr>
    </w:p>
    <w:p w:rsidR="00CD2586" w:rsidRDefault="00CD2586" w:rsidP="00CD2586">
      <w:pPr>
        <w:pStyle w:val="p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D2586" w:rsidRDefault="00CD2586" w:rsidP="00CD2586">
      <w:pPr>
        <w:pStyle w:val="p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Члены комиссии имеют право ознакомиться с информацией (проектами документов), подлежащими рассмотрению на заседании комиссии, начиная с 18 января   2022г. ежедневно (кроме субботы и воскресенья)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 служебных кабинетах:</w:t>
      </w:r>
    </w:p>
    <w:p w:rsidR="00CD2586" w:rsidRDefault="00CD2586" w:rsidP="00CD2586">
      <w:pPr>
        <w:pStyle w:val="p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заместителя генерального директора ОАО «</w:t>
      </w:r>
      <w:proofErr w:type="spellStart"/>
      <w:r>
        <w:rPr>
          <w:color w:val="000000"/>
          <w:sz w:val="26"/>
          <w:szCs w:val="26"/>
        </w:rPr>
        <w:t>Говяды</w:t>
      </w:r>
      <w:proofErr w:type="spellEnd"/>
      <w:r>
        <w:rPr>
          <w:color w:val="000000"/>
          <w:sz w:val="26"/>
          <w:szCs w:val="26"/>
        </w:rPr>
        <w:t>-</w:t>
      </w:r>
      <w:proofErr w:type="spellStart"/>
      <w:proofErr w:type="gramStart"/>
      <w:r>
        <w:rPr>
          <w:color w:val="000000"/>
          <w:sz w:val="26"/>
          <w:szCs w:val="26"/>
        </w:rPr>
        <w:t>агро</w:t>
      </w:r>
      <w:proofErr w:type="spellEnd"/>
      <w:r>
        <w:rPr>
          <w:color w:val="000000"/>
          <w:sz w:val="26"/>
          <w:szCs w:val="26"/>
        </w:rPr>
        <w:t>»-</w:t>
      </w:r>
      <w:proofErr w:type="gramEnd"/>
      <w:r>
        <w:rPr>
          <w:color w:val="000000"/>
          <w:sz w:val="26"/>
          <w:szCs w:val="26"/>
        </w:rPr>
        <w:t>УКХ» по правовой, кадровой и идеологической работе Выговской Н.С. с 9-00 до 13-00, а в день проведения заседания комиссии – по месту её проведения –по вопросам, относящимся к компетенции ОАО «</w:t>
      </w:r>
      <w:proofErr w:type="spellStart"/>
      <w:r>
        <w:rPr>
          <w:color w:val="000000"/>
          <w:sz w:val="26"/>
          <w:szCs w:val="26"/>
        </w:rPr>
        <w:t>Говяды</w:t>
      </w:r>
      <w:proofErr w:type="spellEnd"/>
      <w:r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</w:rPr>
        <w:t>агро</w:t>
      </w:r>
      <w:proofErr w:type="spellEnd"/>
      <w:r>
        <w:rPr>
          <w:color w:val="000000"/>
          <w:sz w:val="26"/>
          <w:szCs w:val="26"/>
        </w:rPr>
        <w:t>»-УКХ»;</w:t>
      </w:r>
    </w:p>
    <w:p w:rsidR="00CD2586" w:rsidRDefault="00CD2586" w:rsidP="00CD2586">
      <w:pPr>
        <w:pStyle w:val="p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заместителя генерального директора ОАО «</w:t>
      </w:r>
      <w:proofErr w:type="spellStart"/>
      <w:r>
        <w:rPr>
          <w:color w:val="000000"/>
          <w:sz w:val="26"/>
          <w:szCs w:val="26"/>
        </w:rPr>
        <w:t>Говяды</w:t>
      </w:r>
      <w:proofErr w:type="spellEnd"/>
      <w:r>
        <w:rPr>
          <w:color w:val="000000"/>
          <w:sz w:val="26"/>
          <w:szCs w:val="26"/>
        </w:rPr>
        <w:t>-</w:t>
      </w:r>
      <w:proofErr w:type="spellStart"/>
      <w:proofErr w:type="gramStart"/>
      <w:r>
        <w:rPr>
          <w:color w:val="000000"/>
          <w:sz w:val="26"/>
          <w:szCs w:val="26"/>
        </w:rPr>
        <w:t>агро</w:t>
      </w:r>
      <w:proofErr w:type="spellEnd"/>
      <w:r>
        <w:rPr>
          <w:color w:val="000000"/>
          <w:sz w:val="26"/>
          <w:szCs w:val="26"/>
        </w:rPr>
        <w:t>»-</w:t>
      </w:r>
      <w:proofErr w:type="gramEnd"/>
      <w:r>
        <w:rPr>
          <w:color w:val="000000"/>
          <w:sz w:val="26"/>
          <w:szCs w:val="26"/>
        </w:rPr>
        <w:t>УКХ» - исполнительного директора ЗАО «</w:t>
      </w:r>
      <w:proofErr w:type="spellStart"/>
      <w:r>
        <w:rPr>
          <w:color w:val="000000"/>
          <w:sz w:val="26"/>
          <w:szCs w:val="26"/>
        </w:rPr>
        <w:t>Полыковичское</w:t>
      </w:r>
      <w:proofErr w:type="spellEnd"/>
      <w:r>
        <w:rPr>
          <w:color w:val="000000"/>
          <w:sz w:val="26"/>
          <w:szCs w:val="26"/>
        </w:rPr>
        <w:t xml:space="preserve">» </w:t>
      </w:r>
      <w:proofErr w:type="spellStart"/>
      <w:r>
        <w:rPr>
          <w:color w:val="000000"/>
          <w:sz w:val="26"/>
          <w:szCs w:val="26"/>
        </w:rPr>
        <w:t>Измайловича</w:t>
      </w:r>
      <w:proofErr w:type="spellEnd"/>
      <w:r>
        <w:rPr>
          <w:color w:val="000000"/>
          <w:sz w:val="26"/>
          <w:szCs w:val="26"/>
        </w:rPr>
        <w:t xml:space="preserve">  В.А. с 9-00 до 13-00 (юридический адрес: 213022, Могилёвская обл., Шкловский район, дер. Климовичи, ул. Центральная, д.1, административное здание ЗАО «</w:t>
      </w:r>
      <w:proofErr w:type="spellStart"/>
      <w:r>
        <w:rPr>
          <w:color w:val="000000"/>
          <w:sz w:val="26"/>
          <w:szCs w:val="26"/>
        </w:rPr>
        <w:t>Полыковичское</w:t>
      </w:r>
      <w:proofErr w:type="spellEnd"/>
      <w:r>
        <w:rPr>
          <w:color w:val="000000"/>
          <w:sz w:val="26"/>
          <w:szCs w:val="26"/>
        </w:rPr>
        <w:t>»), а в день проведения заседания комиссии – по месту её проведения – по вопросам, относящимся к компетенции ЗАО «</w:t>
      </w:r>
      <w:proofErr w:type="spellStart"/>
      <w:r>
        <w:rPr>
          <w:color w:val="000000"/>
          <w:sz w:val="26"/>
          <w:szCs w:val="26"/>
        </w:rPr>
        <w:t>Полыковичское</w:t>
      </w:r>
      <w:proofErr w:type="spellEnd"/>
      <w:r>
        <w:rPr>
          <w:color w:val="000000"/>
          <w:sz w:val="26"/>
          <w:szCs w:val="26"/>
        </w:rPr>
        <w:t>».</w:t>
      </w:r>
    </w:p>
    <w:p w:rsidR="00CD2586" w:rsidRDefault="00CD2586" w:rsidP="00CD2586">
      <w:pPr>
        <w:pStyle w:val="p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. </w:t>
      </w:r>
    </w:p>
    <w:p w:rsidR="00CD2586" w:rsidRDefault="00CD2586" w:rsidP="00CD2586">
      <w:pPr>
        <w:rPr>
          <w:rFonts w:ascii="Times New Roman" w:hAnsi="Times New Roman"/>
          <w:sz w:val="28"/>
          <w:szCs w:val="28"/>
          <w:lang w:val="ru-RU"/>
        </w:rPr>
      </w:pPr>
    </w:p>
    <w:p w:rsidR="00CD2586" w:rsidRDefault="00CD2586" w:rsidP="00CD2586">
      <w:pPr>
        <w:rPr>
          <w:rFonts w:ascii="Times New Roman" w:hAnsi="Times New Roman"/>
          <w:sz w:val="28"/>
          <w:szCs w:val="28"/>
          <w:lang w:val="ru-RU"/>
        </w:rPr>
      </w:pPr>
    </w:p>
    <w:p w:rsidR="00CD2586" w:rsidRDefault="00CD2586" w:rsidP="00CD258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Генеральный директор</w:t>
      </w:r>
    </w:p>
    <w:p w:rsidR="00CD2586" w:rsidRDefault="00CD2586" w:rsidP="00CD258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ОАО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Говяды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агро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управляющая</w:t>
      </w:r>
    </w:p>
    <w:p w:rsidR="00CD2586" w:rsidRDefault="00CD2586" w:rsidP="00CD258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компания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холдинга»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В.Г.Закордонский</w:t>
      </w:r>
      <w:proofErr w:type="spellEnd"/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  <w:r>
        <w:rPr>
          <w:rFonts w:ascii="Times New Roman" w:hAnsi="Times New Roman"/>
          <w:sz w:val="18"/>
          <w:szCs w:val="18"/>
          <w:lang w:val="ru-RU" w:eastAsia="ru-RU" w:bidi="ar-SA"/>
        </w:rPr>
        <w:t xml:space="preserve">                        </w:t>
      </w: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  <w:r>
        <w:rPr>
          <w:rFonts w:ascii="Times New Roman" w:hAnsi="Times New Roman"/>
          <w:sz w:val="18"/>
          <w:szCs w:val="18"/>
          <w:lang w:val="ru-RU" w:eastAsia="ru-RU" w:bidi="ar-SA"/>
        </w:rPr>
        <w:t xml:space="preserve">                          </w:t>
      </w: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CD2586" w:rsidRDefault="00CD2586" w:rsidP="00CD2586">
      <w:pPr>
        <w:ind w:left="-142" w:hanging="1418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  <w:r>
        <w:rPr>
          <w:rFonts w:ascii="Times New Roman" w:hAnsi="Times New Roman"/>
          <w:sz w:val="18"/>
          <w:szCs w:val="18"/>
          <w:lang w:val="ru-RU" w:eastAsia="ru-RU" w:bidi="ar-SA"/>
        </w:rPr>
        <w:t xml:space="preserve">                   Выговская </w:t>
      </w:r>
    </w:p>
    <w:p w:rsidR="006335C9" w:rsidRDefault="00CD2586">
      <w:bookmarkStart w:id="0" w:name="_GoBack"/>
      <w:bookmarkEnd w:id="0"/>
    </w:p>
    <w:sectPr w:rsidR="0063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2A8A"/>
    <w:multiLevelType w:val="hybridMultilevel"/>
    <w:tmpl w:val="54D4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55"/>
    <w:rsid w:val="007920A3"/>
    <w:rsid w:val="00AB6655"/>
    <w:rsid w:val="00BC55B2"/>
    <w:rsid w:val="00C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317F8-2EE0-4923-B8CB-D929C92B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58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D258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12">
    <w:name w:val="p12"/>
    <w:basedOn w:val="a"/>
    <w:rsid w:val="00CD258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14">
    <w:name w:val="p14"/>
    <w:basedOn w:val="a"/>
    <w:rsid w:val="00CD258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6">
    <w:name w:val="p6"/>
    <w:basedOn w:val="a"/>
    <w:rsid w:val="00CD258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CD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win7x32</dc:creator>
  <cp:keywords/>
  <dc:description/>
  <cp:lastModifiedBy>win7x32</cp:lastModifiedBy>
  <cp:revision>3</cp:revision>
  <dcterms:created xsi:type="dcterms:W3CDTF">2022-07-22T05:42:00Z</dcterms:created>
  <dcterms:modified xsi:type="dcterms:W3CDTF">2022-07-22T05:43:00Z</dcterms:modified>
</cp:coreProperties>
</file>